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6283F"/>
          <w:sz w:val="34"/>
          <w:szCs w:val="34"/>
        </w:rPr>
        <w:t xml:space="preserve">Sprint retrospective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Sprint no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[S1]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Date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Facilitator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[Scrum Master]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Attendees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[Team]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Team mood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[good / ok / poor]</w:t>
            </w:r>
          </w:p>
        </w:tc>
      </w:tr>
    </w:tbl>
    <w:p>
      <w:pPr>
        <w:pStyle w:val="Heading1"/>
        <w:spacing w:after="100" w:before="220"/>
      </w:pPr>
      <w:r>
        <w:t xml:space="preserve">What went well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[Keep doing this]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[…]</w:t>
      </w:r>
    </w:p>
    <w:p>
      <w:pPr>
        <w:pStyle w:val="Heading1"/>
        <w:spacing w:after="100" w:before="220"/>
      </w:pPr>
      <w:r>
        <w:t xml:space="preserve">What didn’t go well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[Problem or friction]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[…]</w:t>
      </w:r>
    </w:p>
    <w:p>
      <w:pPr>
        <w:pStyle w:val="Heading1"/>
        <w:spacing w:after="100" w:before="220"/>
      </w:pPr>
      <w:r>
        <w:t xml:space="preserve">What to improve / try next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[Experiment for next sprint]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[…]</w:t>
      </w:r>
    </w:p>
    <w:p>
      <w:pPr>
        <w:pStyle w:val="Heading1"/>
        <w:spacing w:after="100" w:before="220"/>
      </w:pPr>
      <w:r>
        <w:t xml:space="preserve">Action items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Action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Due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[Improvement to make]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[Owner]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[Next sprint]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[…]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[…]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[…]</w:t>
            </w:r>
          </w:p>
        </w:tc>
      </w:tr>
    </w:tbl>
    <w:p>
      <w:pPr>
        <w:spacing w:after="100"/>
      </w:pPr>
      <w:r>
        <w:rPr>
          <w:sz w:val="20"/>
          <w:szCs w:val="20"/>
        </w:rPr>
        <w:t xml:space="preserve">Pick one or two actions only — carry them into the next sprint backlog and review them at the start of the next retro.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Mate</dc:creator>
  <cp:lastModifiedBy>Project Mate</cp:lastModifiedBy>
  <cp:revision>1</cp:revision>
  <dcterms:created xsi:type="dcterms:W3CDTF">2026-07-21T02:28:01.672Z</dcterms:created>
  <dcterms:modified xsi:type="dcterms:W3CDTF">2026-07-21T02:28:01.672Z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