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6283F"/>
          <w:sz w:val="34"/>
          <w:szCs w:val="34"/>
        </w:rPr>
        <w:t xml:space="preserve">Sprint review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Sprint no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[S1]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Sprint goal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[Goal]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Date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Attendees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[Team + stakeholders]</w:t>
            </w:r>
          </w:p>
        </w:tc>
      </w:tr>
    </w:tbl>
    <w:p>
      <w:pPr>
        <w:pStyle w:val="Heading1"/>
        <w:spacing w:after="100" w:before="220"/>
      </w:pPr>
      <w:r>
        <w:t xml:space="preserve">1. Sprint goal — met?</w:t>
      </w:r>
    </w:p>
    <w:p>
      <w:pPr>
        <w:spacing w:after="100"/>
      </w:pPr>
      <w:r>
        <w:rPr>
          <w:sz w:val="20"/>
          <w:szCs w:val="20"/>
        </w:rPr>
        <w:t xml:space="preserve">[Yes / partially / no — one line on why.]</w:t>
      </w:r>
    </w:p>
    <w:p>
      <w:pPr>
        <w:pStyle w:val="Heading1"/>
        <w:spacing w:after="100" w:before="220"/>
      </w:pPr>
      <w:r>
        <w:t xml:space="preserve">2. Committed vs done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Story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Points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[PBL-001]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[3]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Done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[PBL-002]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[5]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Done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[PBL-003]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[8]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Not done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[Carried to next sprint]</w:t>
            </w:r>
          </w:p>
        </w:tc>
      </w:tr>
    </w:tbl>
    <w:p>
      <w:pPr>
        <w:pStyle w:val="Heading1"/>
        <w:spacing w:after="100" w:before="220"/>
      </w:pPr>
      <w:r>
        <w:t xml:space="preserve">3. Demo</w:t>
      </w:r>
    </w:p>
    <w:p>
      <w:pPr>
        <w:spacing w:after="100"/>
      </w:pPr>
      <w:r>
        <w:rPr>
          <w:sz w:val="20"/>
          <w:szCs w:val="20"/>
        </w:rPr>
        <w:t xml:space="preserve">[What was shown, live. Note reactions and questions.]</w:t>
      </w:r>
    </w:p>
    <w:p>
      <w:pPr>
        <w:pStyle w:val="Heading1"/>
        <w:spacing w:after="100" w:before="220"/>
      </w:pPr>
      <w:r>
        <w:t xml:space="preserve">4. Stakeholder feedback</w:t>
      </w:r>
    </w:p>
    <w:p>
      <w:pPr>
        <w:spacing w:after="100"/>
      </w:pPr>
      <w:r>
        <w:rPr>
          <w:sz w:val="20"/>
          <w:szCs w:val="20"/>
        </w:rPr>
        <w:t xml:space="preserve">[Feedback captured — turn into backlog items rather than fixing on the spot.]</w:t>
      </w:r>
    </w:p>
    <w:p>
      <w:pPr>
        <w:pStyle w:val="Heading1"/>
        <w:spacing w:after="100" w:before="220"/>
      </w:pPr>
      <w:r>
        <w:t xml:space="preserve">5. Backlog changes</w:t>
      </w:r>
    </w:p>
    <w:p>
      <w:pPr>
        <w:spacing w:after="100"/>
      </w:pPr>
      <w:r>
        <w:rPr>
          <w:sz w:val="20"/>
          <w:szCs w:val="20"/>
        </w:rPr>
        <w:t xml:space="preserve">[New items, reprioritisation, or scope changes coming out of the review.]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Mate</dc:creator>
  <cp:lastModifiedBy>Project Mate</cp:lastModifiedBy>
  <cp:revision>1</cp:revision>
  <dcterms:created xsi:type="dcterms:W3CDTF">2026-07-21T02:28:01.652Z</dcterms:created>
  <dcterms:modified xsi:type="dcterms:W3CDTF">2026-07-21T02:28:01.652Z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